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2F5462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</w:t>
      </w:r>
      <w:r w:rsidR="00A96A11" w:rsidRPr="00532C4B">
        <w:rPr>
          <w:rFonts w:ascii="Times New Roman" w:hAnsi="Times New Roman" w:cs="Times New Roman"/>
          <w:sz w:val="16"/>
          <w:szCs w:val="16"/>
        </w:rPr>
        <w:t>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4E28D9" w:rsidRPr="00532C4B">
        <w:rPr>
          <w:rFonts w:ascii="Times New Roman" w:hAnsi="Times New Roman" w:cs="Times New Roman"/>
          <w:u w:val="single"/>
        </w:rPr>
        <w:t>1</w:t>
      </w:r>
      <w:r w:rsidR="001E4BAB">
        <w:rPr>
          <w:rFonts w:ascii="Times New Roman" w:hAnsi="Times New Roman" w:cs="Times New Roman"/>
          <w:u w:val="single"/>
        </w:rPr>
        <w:t>9</w:t>
      </w:r>
      <w:r w:rsidRPr="00532C4B">
        <w:rPr>
          <w:rFonts w:ascii="Times New Roman" w:hAnsi="Times New Roman" w:cs="Times New Roman"/>
          <w:u w:val="single"/>
        </w:rPr>
        <w:t>.</w:t>
      </w:r>
      <w:r w:rsidR="0016766A" w:rsidRPr="00532C4B">
        <w:rPr>
          <w:rFonts w:ascii="Times New Roman" w:hAnsi="Times New Roman" w:cs="Times New Roman"/>
          <w:u w:val="single"/>
        </w:rPr>
        <w:t>0</w:t>
      </w:r>
      <w:r w:rsidR="001E4BA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  <w:bookmarkStart w:id="0" w:name="_GoBack"/>
      <w:bookmarkEnd w:id="0"/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152"/>
        <w:gridCol w:w="1843"/>
        <w:gridCol w:w="1984"/>
        <w:gridCol w:w="2127"/>
        <w:gridCol w:w="1417"/>
        <w:gridCol w:w="709"/>
        <w:gridCol w:w="1127"/>
      </w:tblGrid>
      <w:tr w:rsidR="00532C4B" w:rsidRPr="00532C4B" w:rsidTr="00E71173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ВарГо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Карпик</w:t>
            </w:r>
            <w:proofErr w:type="spellEnd"/>
            <w:r>
              <w:rPr>
                <w:sz w:val="20"/>
                <w:szCs w:val="20"/>
              </w:rPr>
              <w:t xml:space="preserve"> Анастасия Сергеевна, экономист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"ТЛ-Про"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Куменков</w:t>
            </w:r>
            <w:proofErr w:type="spellEnd"/>
            <w:r>
              <w:rPr>
                <w:sz w:val="20"/>
                <w:szCs w:val="20"/>
              </w:rPr>
              <w:t xml:space="preserve"> Владимир Валерьевич, инженер-энергетик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"ТЛ-Про"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3330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Апасьев</w:t>
            </w:r>
            <w:proofErr w:type="spellEnd"/>
            <w:r>
              <w:rPr>
                <w:sz w:val="20"/>
                <w:szCs w:val="20"/>
              </w:rPr>
              <w:t xml:space="preserve"> Илья Анатольевич, 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CD3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Зюзин Николай Владимирович, начальник </w:t>
            </w:r>
            <w:proofErr w:type="spellStart"/>
            <w:r>
              <w:rPr>
                <w:sz w:val="20"/>
                <w:szCs w:val="20"/>
              </w:rPr>
              <w:t>энергомеханического</w:t>
            </w:r>
            <w:proofErr w:type="spellEnd"/>
            <w:r>
              <w:rPr>
                <w:sz w:val="20"/>
                <w:szCs w:val="20"/>
              </w:rPr>
              <w:t xml:space="preserve">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CD3217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ОБУЗ "ОПТД им. М.Б. </w:t>
            </w:r>
            <w:proofErr w:type="spellStart"/>
            <w:r>
              <w:rPr>
                <w:sz w:val="20"/>
                <w:szCs w:val="20"/>
              </w:rPr>
              <w:t>Стоюнина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Архангельский Виктор Викторович, инженер </w:t>
            </w:r>
            <w:r w:rsidR="003330D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ОБУЗ "ОПТД им. М.Б. </w:t>
            </w:r>
            <w:proofErr w:type="spellStart"/>
            <w:r>
              <w:rPr>
                <w:sz w:val="20"/>
                <w:szCs w:val="20"/>
              </w:rPr>
              <w:t>Стоюнина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 Виталий Анатольевич, электромонтёр по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561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Кохма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4E2" w:rsidRDefault="00BC54E2" w:rsidP="00BC54E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</w:rPr>
              <w:t>Тихановский</w:t>
            </w:r>
            <w:proofErr w:type="spellEnd"/>
            <w:r>
              <w:rPr>
                <w:sz w:val="20"/>
                <w:szCs w:val="20"/>
              </w:rPr>
              <w:t xml:space="preserve"> Виталий </w:t>
            </w:r>
            <w:r w:rsidR="00070AE8">
              <w:rPr>
                <w:sz w:val="20"/>
                <w:szCs w:val="20"/>
              </w:rPr>
              <w:t>Евгеньевич, инженер</w:t>
            </w:r>
            <w:r w:rsidR="008C5C34">
              <w:rPr>
                <w:sz w:val="20"/>
                <w:szCs w:val="20"/>
              </w:rPr>
              <w:t>-электрик управления муниципальной службы и организационной работы</w:t>
            </w:r>
          </w:p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561F" w:rsidRDefault="00F2561F" w:rsidP="00F25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05077F" w:rsidRDefault="00F2561F" w:rsidP="00F25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1F" w:rsidRPr="00532C4B" w:rsidRDefault="00F2561F" w:rsidP="00F256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"ЭКТА"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Сипотенко</w:t>
            </w:r>
            <w:proofErr w:type="spellEnd"/>
            <w:r>
              <w:rPr>
                <w:sz w:val="20"/>
                <w:szCs w:val="20"/>
              </w:rPr>
              <w:t xml:space="preserve"> Алексей Сергеевич, директор ОП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"А-Холод"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Колбин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Николаевич, механик холодильных машин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"А-Холод"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Крыжевой</w:t>
            </w:r>
            <w:proofErr w:type="spellEnd"/>
            <w:r>
              <w:rPr>
                <w:sz w:val="20"/>
                <w:szCs w:val="20"/>
              </w:rPr>
              <w:t xml:space="preserve"> Семен Алексеевич, механик холодильных машин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ТД "Решке"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Мажуга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заместитель генерального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"РМЗ"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33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Дмитрий В</w:t>
            </w:r>
            <w:r w:rsidR="003330DA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адимирович, главный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"РМЗ"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Жемчугов Александр Евгеньевич, наладчик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"РМЗ"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Портнов Егор Александрович, 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14BB5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"РМЗ"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Почтарев Александр Васильевич, 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4BB5" w:rsidRDefault="00214BB5" w:rsidP="00214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B5" w:rsidRPr="0005077F" w:rsidRDefault="00214BB5" w:rsidP="00214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BB5" w:rsidRPr="00532C4B" w:rsidRDefault="00214BB5" w:rsidP="00214B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sz w:val="20"/>
                <w:szCs w:val="20"/>
              </w:rPr>
              <w:t>Китовское</w:t>
            </w:r>
            <w:proofErr w:type="spellEnd"/>
            <w:r>
              <w:rPr>
                <w:sz w:val="20"/>
                <w:szCs w:val="20"/>
              </w:rPr>
              <w:t xml:space="preserve"> МАДОУ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Барская Татьяна Сергеевна, 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Баринов Дмитрий Александрович, инженер по наладке и обслуживанию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Неманов Игорь Николаевич, инженер по наладке и обслуживанию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Михаил Владимирович, слесарь по эксплуатации и ремонту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Ложинцев</w:t>
            </w:r>
            <w:proofErr w:type="spellEnd"/>
            <w:r>
              <w:rPr>
                <w:sz w:val="20"/>
                <w:szCs w:val="20"/>
              </w:rPr>
              <w:t xml:space="preserve"> Алексей Павлович, слесарь по эксплуатации и ремонту газового оборудования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7007" w:rsidRPr="00532C4B" w:rsidTr="00E71173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"Прометей"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 Вячеслав Валерьевич, инженер по промышленной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007" w:rsidRDefault="00B87007" w:rsidP="00B8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07" w:rsidRPr="0005077F" w:rsidRDefault="00B87007" w:rsidP="00B87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007" w:rsidRPr="00532C4B" w:rsidRDefault="00B87007" w:rsidP="00B870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B231C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Pr="00532C4B" w:rsidRDefault="007B231C" w:rsidP="007B2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Михаил Юрьевич, 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Pr="0005077F" w:rsidRDefault="007B231C" w:rsidP="007B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31C" w:rsidRPr="00532C4B" w:rsidRDefault="007B231C" w:rsidP="007B231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B231C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Pr="00532C4B" w:rsidRDefault="007B231C" w:rsidP="007B231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"Дирекция"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Смекалов Андрей Владимирович, 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31C" w:rsidRDefault="007B231C" w:rsidP="007B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1C" w:rsidRPr="0005077F" w:rsidRDefault="007B231C" w:rsidP="007B2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31C" w:rsidRPr="00532C4B" w:rsidRDefault="007B231C" w:rsidP="007B23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C52F48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48" w:rsidRPr="00532C4B" w:rsidRDefault="00C52F48" w:rsidP="00C52F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B70" w:rsidRDefault="004E2B70" w:rsidP="004E2B7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МБУДО ДМШ №4 </w:t>
            </w:r>
            <w:r w:rsidR="00AA283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г. Иваново</w:t>
            </w:r>
          </w:p>
          <w:p w:rsidR="00C52F48" w:rsidRDefault="00C52F48" w:rsidP="00C52F4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F48" w:rsidRDefault="00C52F48" w:rsidP="00C52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Александр Сергеевич, 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48" w:rsidRDefault="00C52F48" w:rsidP="00C52F4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48" w:rsidRDefault="00C52F48" w:rsidP="00C52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48" w:rsidRDefault="00C52F48" w:rsidP="00C52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F48" w:rsidRDefault="00C52F48" w:rsidP="00C52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48" w:rsidRPr="0005077F" w:rsidRDefault="00C52F48" w:rsidP="00C5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F48" w:rsidRPr="00532C4B" w:rsidRDefault="00C52F48" w:rsidP="00C52F4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238D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"Ритуал"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Сергей Константинович, 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05077F" w:rsidRDefault="00FC238D" w:rsidP="00FC2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238D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Денис Александрович, главный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05077F" w:rsidRDefault="00FC238D" w:rsidP="00FC2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C238D" w:rsidRPr="00532C4B" w:rsidTr="00E71173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"РСО"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Евгений Павлович, начальник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38D" w:rsidRDefault="00FC238D" w:rsidP="00FC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38D" w:rsidRPr="0005077F" w:rsidRDefault="00FC238D" w:rsidP="00FC2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238D" w:rsidRPr="00532C4B" w:rsidRDefault="00FC238D" w:rsidP="00FC238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Орма</w:t>
            </w:r>
            <w:proofErr w:type="spellEnd"/>
            <w:r>
              <w:rPr>
                <w:sz w:val="20"/>
                <w:szCs w:val="20"/>
              </w:rPr>
              <w:t xml:space="preserve"> Групп"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Дубровский Виталий Александрович, 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"УАЗУК </w:t>
            </w:r>
            <w:r w:rsidR="004C03D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Кохма"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CB5F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Тихановский</w:t>
            </w:r>
            <w:proofErr w:type="spellEnd"/>
            <w:r>
              <w:rPr>
                <w:sz w:val="20"/>
                <w:szCs w:val="20"/>
              </w:rPr>
              <w:t xml:space="preserve"> Виталий Евгеньевич, </w:t>
            </w:r>
            <w:r w:rsidR="00CB5F91">
              <w:rPr>
                <w:sz w:val="20"/>
                <w:szCs w:val="20"/>
              </w:rPr>
              <w:t>начальник технического отдела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07361C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</w:t>
            </w:r>
            <w:r w:rsidR="00B81031">
              <w:rPr>
                <w:sz w:val="20"/>
                <w:szCs w:val="20"/>
              </w:rPr>
              <w:t>урмановская фабрика №2"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Пелевин Александр Евгеньевич, главный механик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"Фурмановская фабрика №2"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Скворцов Алексей Николаевич, начальник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"Фурмановская фабрика №2"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Сергей Иванович, мастер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"МСГ"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Владимир Андреевич, главный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81031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СТШ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Забанов</w:t>
            </w:r>
            <w:proofErr w:type="spellEnd"/>
            <w:r>
              <w:rPr>
                <w:sz w:val="20"/>
                <w:szCs w:val="20"/>
              </w:rPr>
              <w:t xml:space="preserve"> Дмитрий Вячеславович, рабочий по комплексному обслуживанию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031" w:rsidRDefault="00B81031" w:rsidP="00B81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031" w:rsidRPr="0005077F" w:rsidRDefault="00B81031" w:rsidP="00B81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031" w:rsidRPr="00532C4B" w:rsidRDefault="00B81031" w:rsidP="00B810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439C9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Pr="00532C4B" w:rsidRDefault="007439C9" w:rsidP="007439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МагнитЭнерго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Александр Евгеньевич, ведущий инженер по учету и развитию в регионе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Pr="0005077F" w:rsidRDefault="007439C9" w:rsidP="00743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9C9" w:rsidRPr="00532C4B" w:rsidRDefault="007439C9" w:rsidP="007439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439C9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Pr="00532C4B" w:rsidRDefault="007439C9" w:rsidP="007439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Ивановотранс</w:t>
            </w:r>
            <w:proofErr w:type="spellEnd"/>
            <w:r w:rsidR="00282A5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агентство"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 Олег Леонидович, инженер-энергетик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39C9" w:rsidRDefault="007439C9" w:rsidP="00743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C9" w:rsidRPr="0005077F" w:rsidRDefault="007439C9" w:rsidP="00743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9C9" w:rsidRPr="00532C4B" w:rsidRDefault="007439C9" w:rsidP="007439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A09E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"Свит Кэт Шоп"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 Вячеслав Алексеевич, инженер по электрохозяйству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05077F" w:rsidRDefault="00DA09E7" w:rsidP="00DA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A09E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Надежин</w:t>
            </w:r>
            <w:proofErr w:type="spellEnd"/>
            <w:r>
              <w:rPr>
                <w:sz w:val="20"/>
                <w:szCs w:val="20"/>
              </w:rPr>
              <w:t xml:space="preserve"> Владимир Георгиевич,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05077F" w:rsidRDefault="00DA09E7" w:rsidP="00DA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3EE6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6" w:rsidRPr="00532C4B" w:rsidRDefault="00863EE6" w:rsidP="00863E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EE6" w:rsidRPr="00DA09E7" w:rsidRDefault="00863EE6" w:rsidP="00863E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DA09E7">
              <w:rPr>
                <w:rFonts w:ascii="Times New Roman" w:hAnsi="Times New Roman" w:cs="Times New Roman"/>
                <w:b/>
                <w:i/>
                <w:u w:val="single"/>
              </w:rPr>
              <w:t>ООО "ТД Бисер"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EE6" w:rsidRDefault="00863EE6" w:rsidP="00863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Владимир Валентинович, 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6" w:rsidRDefault="00863EE6" w:rsidP="00863E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6" w:rsidRDefault="00863EE6" w:rsidP="00863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6" w:rsidRDefault="00863EE6" w:rsidP="00863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EE6" w:rsidRDefault="00863EE6" w:rsidP="00863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6" w:rsidRPr="0005077F" w:rsidRDefault="00863EE6" w:rsidP="00863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3EE6" w:rsidRPr="00532C4B" w:rsidRDefault="00863EE6" w:rsidP="00863E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A09E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"Районная котельная №2"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Хамов Евгений Алексеевич, 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05077F" w:rsidRDefault="00DA09E7" w:rsidP="00DA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A09E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"Районная котельная №2"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Григорий Александрович, мастер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09E7" w:rsidRDefault="00DA09E7" w:rsidP="00DA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E7" w:rsidRPr="0005077F" w:rsidRDefault="00DA09E7" w:rsidP="00DA0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9E7" w:rsidRPr="00532C4B" w:rsidRDefault="00DA09E7" w:rsidP="00DA09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"Ивановский педагогический колледж им. Д.А. Фурманова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Роман Сергеевич, техник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Михаил Александрович, инженер по автоматизированным системам управления производством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Дурасов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главный 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Pr="0054189F" w:rsidRDefault="00312684" w:rsidP="00312684">
            <w:pPr>
              <w:jc w:val="center"/>
              <w:rPr>
                <w:color w:val="auto"/>
                <w:sz w:val="20"/>
                <w:szCs w:val="20"/>
              </w:rPr>
            </w:pPr>
            <w:r w:rsidRPr="0054189F">
              <w:rPr>
                <w:color w:val="auto"/>
                <w:sz w:val="20"/>
                <w:szCs w:val="20"/>
              </w:rPr>
              <w:t>Шуйское МУП ОК и ТС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Pr="0054189F" w:rsidRDefault="00312684" w:rsidP="00312684">
            <w:pPr>
              <w:jc w:val="center"/>
              <w:rPr>
                <w:color w:val="auto"/>
                <w:sz w:val="20"/>
                <w:szCs w:val="20"/>
              </w:rPr>
            </w:pPr>
            <w:r w:rsidRPr="00DD4D5C">
              <w:rPr>
                <w:color w:val="auto"/>
                <w:sz w:val="20"/>
                <w:szCs w:val="20"/>
              </w:rPr>
              <w:t>Миронов Владимир Владимирович,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4189F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 w:rsidRPr="0054189F">
              <w:rPr>
                <w:color w:val="auto"/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4189F" w:rsidRDefault="00312684" w:rsidP="00312684">
            <w:pPr>
              <w:jc w:val="center"/>
              <w:rPr>
                <w:color w:val="auto"/>
                <w:sz w:val="20"/>
                <w:szCs w:val="20"/>
              </w:rPr>
            </w:pPr>
            <w:r w:rsidRPr="0054189F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Pr="0054189F" w:rsidRDefault="00312684" w:rsidP="00312684">
            <w:pPr>
              <w:jc w:val="center"/>
              <w:rPr>
                <w:color w:val="auto"/>
                <w:sz w:val="20"/>
                <w:szCs w:val="20"/>
              </w:rPr>
            </w:pPr>
            <w:r w:rsidRPr="0054189F">
              <w:rPr>
                <w:color w:val="auto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"ЖИЛЭКС"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Полетаев Максим Сергеевич,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"МТР"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Василий Владимирович, инженер теплотехнического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ДМШ №5 г. Иваново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Ивановна, заместитель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"ИОКЦМР"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Подобедов</w:t>
            </w:r>
            <w:proofErr w:type="spellEnd"/>
            <w:r>
              <w:rPr>
                <w:sz w:val="20"/>
                <w:szCs w:val="20"/>
              </w:rPr>
              <w:t xml:space="preserve"> Никита Александрович, зам. главного врача по хозяйственным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Орма</w:t>
            </w:r>
            <w:proofErr w:type="spellEnd"/>
            <w:r>
              <w:rPr>
                <w:sz w:val="20"/>
                <w:szCs w:val="20"/>
              </w:rPr>
              <w:t xml:space="preserve"> Групп"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Граблев</w:t>
            </w:r>
            <w:proofErr w:type="spellEnd"/>
            <w:r>
              <w:rPr>
                <w:sz w:val="20"/>
                <w:szCs w:val="20"/>
              </w:rPr>
              <w:t xml:space="preserve"> Андрей Сергеевич, главный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КМДОУ детский сад №2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техник-электрик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(колхоз) "</w:t>
            </w:r>
            <w:proofErr w:type="spellStart"/>
            <w:r>
              <w:rPr>
                <w:sz w:val="20"/>
                <w:szCs w:val="20"/>
              </w:rPr>
              <w:t>Подолино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"Палехская льносеменоводческая станция"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Артём Викторович, 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"Гелиос-Ресурс"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Роман Геннадьевич, 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268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"Основа-Сервис"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Баруздин</w:t>
            </w:r>
            <w:proofErr w:type="spellEnd"/>
            <w:r>
              <w:rPr>
                <w:sz w:val="20"/>
                <w:szCs w:val="20"/>
              </w:rPr>
              <w:t xml:space="preserve"> Михаил Станиславович, 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684" w:rsidRDefault="00312684" w:rsidP="0031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684" w:rsidRPr="0005077F" w:rsidRDefault="00312684" w:rsidP="00312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684" w:rsidRPr="00532C4B" w:rsidRDefault="00312684" w:rsidP="003126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53E2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2" w:rsidRPr="00532C4B" w:rsidRDefault="000A53E2" w:rsidP="000A53E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3E2" w:rsidRDefault="000A53E2" w:rsidP="000A53E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3E2" w:rsidRDefault="000A53E2" w:rsidP="000A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 Дмитрий Яковлевич,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2" w:rsidRDefault="000A53E2" w:rsidP="000A53E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2" w:rsidRDefault="000A53E2" w:rsidP="000A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2" w:rsidRDefault="000A53E2" w:rsidP="000A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53E2" w:rsidRDefault="000A53E2" w:rsidP="000A5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2" w:rsidRPr="0005077F" w:rsidRDefault="000A53E2" w:rsidP="000A5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2" w:rsidRPr="00532C4B" w:rsidRDefault="000A53E2" w:rsidP="000A53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666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Колесов Михаил Львович, 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05077F" w:rsidRDefault="00F26667" w:rsidP="00F2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666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Роман Александрович, мастер по ЭРМ ГПМ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05077F" w:rsidRDefault="00F26667" w:rsidP="00F2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666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Башкран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Андрей Анатольевич, заместитель директора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05077F" w:rsidRDefault="00F26667" w:rsidP="00F2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666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Ивановский региональный филиал АО </w:t>
            </w:r>
            <w:r>
              <w:rPr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Деремед</w:t>
            </w:r>
            <w:proofErr w:type="spellEnd"/>
            <w:r>
              <w:rPr>
                <w:sz w:val="20"/>
                <w:szCs w:val="20"/>
              </w:rPr>
              <w:t xml:space="preserve"> Сергей Николаевич, главный специалист отдела </w:t>
            </w:r>
            <w:r>
              <w:rPr>
                <w:sz w:val="20"/>
                <w:szCs w:val="20"/>
              </w:rPr>
              <w:lastRenderedPageBreak/>
              <w:t>хозяйственного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05077F" w:rsidRDefault="00F26667" w:rsidP="00F2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26667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Транслифт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Иван Александрович, начальник участка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667" w:rsidRDefault="00F26667" w:rsidP="00F2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667" w:rsidRPr="0005077F" w:rsidRDefault="00F26667" w:rsidP="00F2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667" w:rsidRPr="00532C4B" w:rsidRDefault="00F26667" w:rsidP="00F266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36442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Pr="00532C4B" w:rsidRDefault="00A36442" w:rsidP="00A3644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Тейковский многопрофильный колледж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Владимир Федорович, слесарь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Pr="0005077F" w:rsidRDefault="00A36442" w:rsidP="00A36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442" w:rsidRPr="00532C4B" w:rsidRDefault="00A36442" w:rsidP="00A364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36442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Pr="00532C4B" w:rsidRDefault="00A36442" w:rsidP="00A3644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"Русская сказка"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Наумцев</w:t>
            </w:r>
            <w:proofErr w:type="spellEnd"/>
            <w:r>
              <w:rPr>
                <w:sz w:val="20"/>
                <w:szCs w:val="20"/>
              </w:rPr>
              <w:t xml:space="preserve"> Владимир Юрьевич, техник-электрик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442" w:rsidRDefault="00A36442" w:rsidP="00A36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42" w:rsidRPr="0005077F" w:rsidRDefault="00A36442" w:rsidP="00A36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442" w:rsidRPr="00532C4B" w:rsidRDefault="00A36442" w:rsidP="00A3644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D90A2A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Ивановский</w:t>
            </w:r>
            <w:r w:rsidR="00A61D0E">
              <w:rPr>
                <w:sz w:val="20"/>
                <w:szCs w:val="20"/>
              </w:rPr>
              <w:t xml:space="preserve"> педагогический колледж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Крутов</w:t>
            </w:r>
            <w:proofErr w:type="spellEnd"/>
            <w:r>
              <w:rPr>
                <w:sz w:val="20"/>
                <w:szCs w:val="20"/>
              </w:rPr>
              <w:t xml:space="preserve"> Михаил Анатольевич, техник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"Союз спасателей"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 Дмитрий Александрович, техник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"Союз спасателей"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Забелин Вадим Дмитриевич, техник-электрик-наладчик электронного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"Классика"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Пленкин</w:t>
            </w:r>
            <w:proofErr w:type="spellEnd"/>
            <w:r>
              <w:rPr>
                <w:sz w:val="20"/>
                <w:szCs w:val="20"/>
              </w:rPr>
              <w:t xml:space="preserve"> Виктор Леонидович, специалист по обслуживанию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Ивхимпром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Дубко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мастер по РПОЭ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61D0E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Ивхимпром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Илюхин</w:t>
            </w:r>
            <w:proofErr w:type="spellEnd"/>
            <w:r>
              <w:rPr>
                <w:sz w:val="20"/>
                <w:szCs w:val="20"/>
              </w:rPr>
              <w:t xml:space="preserve"> Дмитрий Сергеевич, мастер по РПОЭ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D0E" w:rsidRDefault="00A61D0E" w:rsidP="00A6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0E" w:rsidRPr="0005077F" w:rsidRDefault="00A61D0E" w:rsidP="00A61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D0E" w:rsidRPr="00532C4B" w:rsidRDefault="00A61D0E" w:rsidP="00A61D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82470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Pr="00532C4B" w:rsidRDefault="00082470" w:rsidP="000824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Энергоэкохим</w:t>
            </w:r>
            <w:proofErr w:type="spellEnd"/>
            <w:r>
              <w:rPr>
                <w:sz w:val="20"/>
                <w:szCs w:val="20"/>
              </w:rPr>
              <w:t>-М"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Большецов</w:t>
            </w:r>
            <w:proofErr w:type="spellEnd"/>
            <w:r>
              <w:rPr>
                <w:sz w:val="20"/>
                <w:szCs w:val="20"/>
              </w:rPr>
              <w:t xml:space="preserve"> Вадим Евгеньевич, прораб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Pr="0005077F" w:rsidRDefault="00082470" w:rsidP="00082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470" w:rsidRPr="00532C4B" w:rsidRDefault="00082470" w:rsidP="000824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82470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Pr="00532C4B" w:rsidRDefault="00082470" w:rsidP="000824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РумелкоАгро</w:t>
            </w:r>
            <w:proofErr w:type="spellEnd"/>
            <w:r>
              <w:rPr>
                <w:sz w:val="20"/>
                <w:szCs w:val="20"/>
              </w:rPr>
              <w:t>-Молоко"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Розанов Дмитрий Владимирович, заместитель главного инженера по компрессорному цеху, отоплению и вентиляции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470" w:rsidRDefault="00082470" w:rsidP="0008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70" w:rsidRPr="0005077F" w:rsidRDefault="00082470" w:rsidP="00082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470" w:rsidRPr="00532C4B" w:rsidRDefault="00082470" w:rsidP="000824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6603D4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D4" w:rsidRPr="00532C4B" w:rsidRDefault="006603D4" w:rsidP="006603D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3D4" w:rsidRPr="008C5C34" w:rsidRDefault="006603D4" w:rsidP="006603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  <w:lang w:bidi="ar-SA"/>
              </w:rPr>
            </w:pPr>
            <w:r w:rsidRPr="008C5C34">
              <w:rPr>
                <w:b/>
                <w:i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3D4" w:rsidRDefault="006603D4" w:rsidP="006603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Дмитрий Михайлович, механик 3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D4" w:rsidRDefault="006603D4" w:rsidP="006603D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D4" w:rsidRDefault="006603D4" w:rsidP="0066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3D4" w:rsidRDefault="006603D4" w:rsidP="0066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3D4" w:rsidRDefault="006603D4" w:rsidP="00660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D4" w:rsidRPr="0005077F" w:rsidRDefault="006603D4" w:rsidP="00660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3D4" w:rsidRPr="00532C4B" w:rsidRDefault="006603D4" w:rsidP="006603D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20C4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Pr="00532C4B" w:rsidRDefault="00920C4F" w:rsidP="00920C4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"КВЭТ"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Бурсиков</w:t>
            </w:r>
            <w:proofErr w:type="spellEnd"/>
            <w:r>
              <w:rPr>
                <w:sz w:val="20"/>
                <w:szCs w:val="20"/>
              </w:rPr>
              <w:t xml:space="preserve"> Александр Олегович, 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Pr="0005077F" w:rsidRDefault="00920C4F" w:rsidP="00920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C4F" w:rsidRPr="00532C4B" w:rsidRDefault="00920C4F" w:rsidP="00920C4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20C4F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Pr="00532C4B" w:rsidRDefault="00920C4F" w:rsidP="00920C4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"КВЭТ"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Кочиев</w:t>
            </w:r>
            <w:proofErr w:type="spellEnd"/>
            <w:r>
              <w:rPr>
                <w:sz w:val="20"/>
                <w:szCs w:val="20"/>
              </w:rPr>
              <w:t xml:space="preserve"> Константин </w:t>
            </w:r>
            <w:proofErr w:type="spellStart"/>
            <w:r>
              <w:rPr>
                <w:sz w:val="20"/>
                <w:szCs w:val="20"/>
              </w:rPr>
              <w:t>Заурбекович</w:t>
            </w:r>
            <w:proofErr w:type="spellEnd"/>
            <w:r>
              <w:rPr>
                <w:sz w:val="20"/>
                <w:szCs w:val="20"/>
              </w:rPr>
              <w:t>, 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0C4F" w:rsidRDefault="00920C4F" w:rsidP="0092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C4F" w:rsidRPr="0005077F" w:rsidRDefault="00920C4F" w:rsidP="00920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C4F" w:rsidRPr="00532C4B" w:rsidRDefault="00920C4F" w:rsidP="00920C4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B7719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19" w:rsidRPr="00532C4B" w:rsidRDefault="00DB7719" w:rsidP="00DB771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19" w:rsidRDefault="00DB7719" w:rsidP="00DB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ГКБ №7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19" w:rsidRDefault="00DB7719" w:rsidP="00DB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Миненко Антон Вячеславович, инженер по ремонту и обслуживанию 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19" w:rsidRDefault="00DB7719" w:rsidP="00DB771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19" w:rsidRDefault="00DB7719" w:rsidP="00DB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719" w:rsidRDefault="00DB7719" w:rsidP="00633C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</w:t>
            </w:r>
            <w:proofErr w:type="spellEnd"/>
            <w:r w:rsidR="00633C1A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</w:t>
            </w:r>
            <w:r w:rsidR="00633C1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719" w:rsidRDefault="00DB7719" w:rsidP="00DB7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719" w:rsidRPr="0005077F" w:rsidRDefault="00DB7719" w:rsidP="00DB7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19" w:rsidRPr="00532C4B" w:rsidRDefault="00DB7719" w:rsidP="00DB771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71173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903" w:rsidRPr="00532C4B" w:rsidRDefault="00C12903" w:rsidP="00C1290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2903" w:rsidRDefault="00C12903" w:rsidP="00C1290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ОГБПОУ ИКСУ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2903" w:rsidRDefault="00C12903" w:rsidP="00C1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Курочкина Светлана Александровна, </w:t>
            </w:r>
            <w:r w:rsidR="00186C7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зам. директора по АХЧ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903" w:rsidRDefault="00C12903" w:rsidP="00C1290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903" w:rsidRDefault="00C12903" w:rsidP="00C1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2903" w:rsidRDefault="00C12903" w:rsidP="00C1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12903" w:rsidRDefault="00C12903" w:rsidP="00C1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903" w:rsidRPr="00186C74" w:rsidRDefault="00C12903" w:rsidP="00C12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903" w:rsidRPr="00532C4B" w:rsidRDefault="00C12903" w:rsidP="00C129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71173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Pr="00532C4B" w:rsidRDefault="00A55275" w:rsidP="00A5527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"СТС"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Слышалов</w:t>
            </w:r>
            <w:proofErr w:type="spellEnd"/>
            <w:r>
              <w:rPr>
                <w:sz w:val="20"/>
                <w:szCs w:val="20"/>
              </w:rPr>
              <w:t xml:space="preserve"> Александр Валерьевич, 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Default="00A55275" w:rsidP="00A5527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Pr="0005077F" w:rsidRDefault="00A55275" w:rsidP="00A55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275" w:rsidRPr="00532C4B" w:rsidRDefault="00A55275" w:rsidP="00A552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71173" w:rsidRPr="00532C4B" w:rsidTr="00E7117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Pr="00532C4B" w:rsidRDefault="00A55275" w:rsidP="00A5527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63"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Алексей Валерьевич, инженер-энергетик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Default="00A55275" w:rsidP="00A5527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5275" w:rsidRDefault="00A55275" w:rsidP="00A55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275" w:rsidRPr="0005077F" w:rsidRDefault="00A55275" w:rsidP="00A55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275" w:rsidRPr="00532C4B" w:rsidRDefault="00A55275" w:rsidP="00A552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2F5462">
      <w:type w:val="continuous"/>
      <w:pgSz w:w="16838" w:h="11909" w:orient="landscape"/>
      <w:pgMar w:top="709" w:right="890" w:bottom="709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14A9C"/>
    <w:rsid w:val="000416D7"/>
    <w:rsid w:val="00070AE8"/>
    <w:rsid w:val="0007361C"/>
    <w:rsid w:val="00082470"/>
    <w:rsid w:val="000A53E2"/>
    <w:rsid w:val="000C654E"/>
    <w:rsid w:val="000C6E70"/>
    <w:rsid w:val="00130D55"/>
    <w:rsid w:val="00141F81"/>
    <w:rsid w:val="00153D74"/>
    <w:rsid w:val="0016766A"/>
    <w:rsid w:val="00184C76"/>
    <w:rsid w:val="00186C74"/>
    <w:rsid w:val="001A35DC"/>
    <w:rsid w:val="001B5DA9"/>
    <w:rsid w:val="001E4BAB"/>
    <w:rsid w:val="001E61B3"/>
    <w:rsid w:val="001F0B9B"/>
    <w:rsid w:val="00214BB5"/>
    <w:rsid w:val="00243886"/>
    <w:rsid w:val="0026508D"/>
    <w:rsid w:val="002728EE"/>
    <w:rsid w:val="00273F13"/>
    <w:rsid w:val="00282A5C"/>
    <w:rsid w:val="002B44FC"/>
    <w:rsid w:val="002F5462"/>
    <w:rsid w:val="00312684"/>
    <w:rsid w:val="003301B6"/>
    <w:rsid w:val="003330DA"/>
    <w:rsid w:val="00352F70"/>
    <w:rsid w:val="00357DB9"/>
    <w:rsid w:val="00370AE7"/>
    <w:rsid w:val="00391DDA"/>
    <w:rsid w:val="003E4798"/>
    <w:rsid w:val="0041098E"/>
    <w:rsid w:val="004202A0"/>
    <w:rsid w:val="004437D8"/>
    <w:rsid w:val="00462AFF"/>
    <w:rsid w:val="00467F74"/>
    <w:rsid w:val="004721BB"/>
    <w:rsid w:val="00481C0C"/>
    <w:rsid w:val="004C03DF"/>
    <w:rsid w:val="004E28D9"/>
    <w:rsid w:val="004E2B70"/>
    <w:rsid w:val="00500214"/>
    <w:rsid w:val="00532C4B"/>
    <w:rsid w:val="0054189F"/>
    <w:rsid w:val="00561D70"/>
    <w:rsid w:val="00575A78"/>
    <w:rsid w:val="005773D2"/>
    <w:rsid w:val="005851EE"/>
    <w:rsid w:val="005F2240"/>
    <w:rsid w:val="005F6EE3"/>
    <w:rsid w:val="00602306"/>
    <w:rsid w:val="00632EBD"/>
    <w:rsid w:val="00633C1A"/>
    <w:rsid w:val="00640A9C"/>
    <w:rsid w:val="0064477F"/>
    <w:rsid w:val="00647213"/>
    <w:rsid w:val="006603D4"/>
    <w:rsid w:val="006A4AF7"/>
    <w:rsid w:val="006C6594"/>
    <w:rsid w:val="006F35DC"/>
    <w:rsid w:val="007119CB"/>
    <w:rsid w:val="00712F6C"/>
    <w:rsid w:val="00714E3A"/>
    <w:rsid w:val="007439C9"/>
    <w:rsid w:val="007B231C"/>
    <w:rsid w:val="007D0077"/>
    <w:rsid w:val="0080485B"/>
    <w:rsid w:val="00810F53"/>
    <w:rsid w:val="00824866"/>
    <w:rsid w:val="00833928"/>
    <w:rsid w:val="00863EE6"/>
    <w:rsid w:val="008820C6"/>
    <w:rsid w:val="008C1C9A"/>
    <w:rsid w:val="008C29F8"/>
    <w:rsid w:val="008C5C34"/>
    <w:rsid w:val="00920C4F"/>
    <w:rsid w:val="009426FE"/>
    <w:rsid w:val="00972B82"/>
    <w:rsid w:val="009A70C2"/>
    <w:rsid w:val="009B5AC5"/>
    <w:rsid w:val="00A15CCD"/>
    <w:rsid w:val="00A24245"/>
    <w:rsid w:val="00A36442"/>
    <w:rsid w:val="00A55275"/>
    <w:rsid w:val="00A61D0E"/>
    <w:rsid w:val="00A8353E"/>
    <w:rsid w:val="00A85664"/>
    <w:rsid w:val="00A96A11"/>
    <w:rsid w:val="00AA2839"/>
    <w:rsid w:val="00AA725F"/>
    <w:rsid w:val="00B143BC"/>
    <w:rsid w:val="00B27CBE"/>
    <w:rsid w:val="00B33FF4"/>
    <w:rsid w:val="00B34B9E"/>
    <w:rsid w:val="00B506E6"/>
    <w:rsid w:val="00B81031"/>
    <w:rsid w:val="00B86002"/>
    <w:rsid w:val="00B87007"/>
    <w:rsid w:val="00BC54E2"/>
    <w:rsid w:val="00C120C9"/>
    <w:rsid w:val="00C12903"/>
    <w:rsid w:val="00C1681C"/>
    <w:rsid w:val="00C52F48"/>
    <w:rsid w:val="00C80380"/>
    <w:rsid w:val="00CA16AF"/>
    <w:rsid w:val="00CB5F91"/>
    <w:rsid w:val="00CD3217"/>
    <w:rsid w:val="00CE1B0A"/>
    <w:rsid w:val="00D162D9"/>
    <w:rsid w:val="00D52D66"/>
    <w:rsid w:val="00D90A2A"/>
    <w:rsid w:val="00DA09E7"/>
    <w:rsid w:val="00DB7719"/>
    <w:rsid w:val="00DD4D5C"/>
    <w:rsid w:val="00E07365"/>
    <w:rsid w:val="00E163F5"/>
    <w:rsid w:val="00E3689B"/>
    <w:rsid w:val="00E636B9"/>
    <w:rsid w:val="00E71173"/>
    <w:rsid w:val="00E970EC"/>
    <w:rsid w:val="00EA6B69"/>
    <w:rsid w:val="00EB7514"/>
    <w:rsid w:val="00F2561F"/>
    <w:rsid w:val="00F26667"/>
    <w:rsid w:val="00F27138"/>
    <w:rsid w:val="00F3571A"/>
    <w:rsid w:val="00FC162D"/>
    <w:rsid w:val="00FC238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DC81-DDB0-47A7-9B66-55CA65FA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82</cp:revision>
  <cp:lastPrinted>2026-06-09T13:31:00Z</cp:lastPrinted>
  <dcterms:created xsi:type="dcterms:W3CDTF">2026-06-02T07:16:00Z</dcterms:created>
  <dcterms:modified xsi:type="dcterms:W3CDTF">2026-06-10T10:37:00Z</dcterms:modified>
</cp:coreProperties>
</file>